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i w:val="0"/>
          <w:smallCaps w:val="0"/>
          <w:strike w:val="0"/>
          <w:color w:val="000000"/>
          <w:sz w:val="20"/>
          <w:szCs w:val="20"/>
          <w:u w:val="none"/>
          <w:shd w:fill="auto" w:val="clear"/>
          <w:vertAlign w:val="baseline"/>
        </w:rPr>
      </w:pPr>
      <w:bookmarkStart w:colFirst="0" w:colLast="0" w:name="_gjdgxs" w:id="0"/>
      <w:bookmarkEnd w:id="0"/>
      <w:r w:rsidDel="00000000" w:rsidR="00000000" w:rsidRPr="00000000">
        <w:rPr>
          <w:rtl w:val="0"/>
        </w:rPr>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1"/>
          <w:i w:val="0"/>
          <w:smallCaps w:val="0"/>
          <w:strike w:val="0"/>
          <w:color w:val="0089cb"/>
          <w:sz w:val="48"/>
          <w:szCs w:val="48"/>
          <w:u w:val="none"/>
          <w:shd w:fill="auto" w:val="clear"/>
          <w:vertAlign w:val="baseline"/>
        </w:rPr>
      </w:pPr>
      <w:r w:rsidDel="00000000" w:rsidR="00000000" w:rsidRPr="00000000">
        <w:rPr>
          <w:rFonts w:ascii="Calibri" w:cs="Calibri" w:eastAsia="Calibri" w:hAnsi="Calibri"/>
          <w:b w:val="1"/>
          <w:i w:val="0"/>
          <w:smallCaps w:val="0"/>
          <w:strike w:val="0"/>
          <w:color w:val="0089cb"/>
          <w:sz w:val="48"/>
          <w:szCs w:val="48"/>
          <w:u w:val="none"/>
          <w:shd w:fill="auto" w:val="clear"/>
          <w:vertAlign w:val="baseline"/>
          <w:rtl w:val="0"/>
        </w:rPr>
        <w:t xml:space="preserve">PLAN DE PROYECTO</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89cb"/>
          <w:sz w:val="48"/>
          <w:szCs w:val="48"/>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89cb"/>
          <w:sz w:val="48"/>
          <w:szCs w:val="48"/>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89cb"/>
          <w:sz w:val="48"/>
          <w:szCs w:val="48"/>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-363</wp:posOffset>
            </wp:positionH>
            <wp:positionV relativeFrom="paragraph">
              <wp:posOffset>84328</wp:posOffset>
            </wp:positionV>
            <wp:extent cx="3381201" cy="1388282"/>
            <wp:effectExtent b="9525" l="9525" r="9525" t="9525"/>
            <wp:wrapNone/>
            <wp:docPr descr="C:\Documents and Settings\Administrador\Mis documentos\Mis imágenes\Nueva imagen (1).png" id="1" name="image4.png"/>
            <a:graphic>
              <a:graphicData uri="http://schemas.openxmlformats.org/drawingml/2006/picture">
                <pic:pic>
                  <pic:nvPicPr>
                    <pic:cNvPr descr="C:\Documents and Settings\Administrador\Mis documentos\Mis imágenes\Nueva imagen (1).png" id="0" name="image4.png"/>
                    <pic:cNvPicPr preferRelativeResize="0"/>
                  </pic:nvPicPr>
                  <pic:blipFill>
                    <a:blip r:embed="rId6"/>
                    <a:srcRect b="0" l="0" r="0" t="0"/>
                    <a:stretch>
                      <a:fillRect/>
                    </a:stretch>
                  </pic:blipFill>
                  <pic:spPr>
                    <a:xfrm>
                      <a:off x="0" y="0"/>
                      <a:ext cx="3381201" cy="1388282"/>
                    </a:xfrm>
                    <a:prstGeom prst="rect"/>
                    <a:ln w="9525">
                      <a:solidFill>
                        <a:srgbClr val="FFFFFF"/>
                      </a:solidFill>
                      <a:prstDash val="solid"/>
                    </a:ln>
                  </pic:spPr>
                </pic:pic>
              </a:graphicData>
            </a:graphic>
          </wp:anchor>
        </w:drawing>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i w:val="0"/>
          <w:smallCaps w:val="0"/>
          <w:strike w:val="0"/>
          <w:color w:val="44546a"/>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i w:val="0"/>
          <w:smallCaps w:val="0"/>
          <w:strike w:val="0"/>
          <w:color w:val="44546a"/>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1A">
      <w:pPr>
        <w:widowControl w:val="0"/>
        <w:tabs>
          <w:tab w:val="center" w:pos="4111"/>
          <w:tab w:val="center" w:pos="4419"/>
          <w:tab w:val="right" w:pos="8838"/>
        </w:tabs>
        <w:contextualSpacing w:val="0"/>
        <w:jc w:val="right"/>
        <w:rPr>
          <w:rFonts w:ascii="Calibri" w:cs="Calibri" w:eastAsia="Calibri" w:hAnsi="Calibri"/>
          <w:b w:val="1"/>
          <w:color w:val="1f497d"/>
          <w:sz w:val="22"/>
          <w:szCs w:val="22"/>
        </w:rPr>
      </w:pPr>
      <w:r w:rsidDel="00000000" w:rsidR="00000000" w:rsidRPr="00000000">
        <w:rPr>
          <w:rtl w:val="0"/>
        </w:rPr>
      </w:r>
    </w:p>
    <w:p w:rsidR="00000000" w:rsidDel="00000000" w:rsidP="00000000" w:rsidRDefault="00000000" w:rsidRPr="00000000" w14:paraId="0000001B">
      <w:pPr>
        <w:widowControl w:val="0"/>
        <w:tabs>
          <w:tab w:val="center" w:pos="4111"/>
          <w:tab w:val="center" w:pos="4419"/>
          <w:tab w:val="right" w:pos="8838"/>
        </w:tabs>
        <w:contextualSpacing w:val="0"/>
        <w:jc w:val="right"/>
        <w:rPr>
          <w:rFonts w:ascii="Calibri" w:cs="Calibri" w:eastAsia="Calibri" w:hAnsi="Calibri"/>
          <w:b w:val="1"/>
          <w:color w:val="1f497d"/>
          <w:sz w:val="22"/>
          <w:szCs w:val="22"/>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1"/>
          <w:color w:val="1f497d"/>
          <w:sz w:val="22"/>
          <w:szCs w:val="22"/>
        </w:rPr>
        <w:sectPr>
          <w:headerReference r:id="rId7" w:type="default"/>
          <w:headerReference r:id="rId8" w:type="first"/>
          <w:footerReference r:id="rId9" w:type="default"/>
          <w:pgSz w:h="15840" w:w="12240"/>
          <w:pgMar w:bottom="1417" w:top="1417" w:left="1701" w:right="1701" w:header="709" w:footer="709"/>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01D">
      <w:pPr>
        <w:widowControl w:val="0"/>
        <w:tabs>
          <w:tab w:val="center" w:pos="4111"/>
          <w:tab w:val="center" w:pos="4419"/>
          <w:tab w:val="right" w:pos="8838"/>
        </w:tabs>
        <w:contextualSpacing w:val="0"/>
        <w:jc w:val="right"/>
        <w:rPr>
          <w:rFonts w:ascii="Calibri" w:cs="Calibri" w:eastAsia="Calibri" w:hAnsi="Calibri"/>
          <w:b w:val="1"/>
          <w:color w:val="1f497d"/>
          <w:sz w:val="22"/>
          <w:szCs w:val="22"/>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40" w:lineRule="auto"/>
        <w:ind w:left="0" w:right="0" w:firstLine="0"/>
        <w:contextualSpacing w:val="0"/>
        <w:jc w:val="center"/>
        <w:rPr>
          <w:rFonts w:ascii="Calibri" w:cs="Calibri" w:eastAsia="Calibri" w:hAnsi="Calibri"/>
          <w:b w:val="1"/>
          <w:i w:val="0"/>
          <w:smallCaps w:val="1"/>
          <w:strike w:val="0"/>
          <w:color w:val="002060"/>
          <w:sz w:val="28"/>
          <w:szCs w:val="28"/>
          <w:u w:val="none"/>
          <w:shd w:fill="auto" w:val="clear"/>
          <w:vertAlign w:val="baseline"/>
        </w:rPr>
      </w:pPr>
      <w:r w:rsidDel="00000000" w:rsidR="00000000" w:rsidRPr="00000000">
        <w:rPr>
          <w:rFonts w:ascii="Calibri" w:cs="Calibri" w:eastAsia="Calibri" w:hAnsi="Calibri"/>
          <w:b w:val="1"/>
          <w:i w:val="0"/>
          <w:smallCaps w:val="1"/>
          <w:strike w:val="0"/>
          <w:color w:val="002060"/>
          <w:sz w:val="28"/>
          <w:szCs w:val="28"/>
          <w:u w:val="none"/>
          <w:shd w:fill="auto" w:val="clear"/>
          <w:vertAlign w:val="baseline"/>
          <w:rtl w:val="0"/>
        </w:rPr>
        <w:t xml:space="preserve">TABLA DE CONTENIDO</w:t>
      </w:r>
    </w:p>
    <w:p w:rsidR="00000000" w:rsidDel="00000000" w:rsidP="00000000" w:rsidRDefault="00000000" w:rsidRPr="00000000" w14:paraId="0000001F">
      <w:pPr>
        <w:contextualSpacing w:val="0"/>
        <w:rPr>
          <w:rFonts w:ascii="Calibri" w:cs="Calibri" w:eastAsia="Calibri" w:hAnsi="Calibri"/>
          <w:color w:val="002060"/>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30j0zll">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GLOSARIO</w:t>
              <w:tab/>
              <w:t xml:space="preserve">3</w:t>
            </w:r>
          </w:hyperlink>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1.</w:t>
            </w:r>
          </w:hyperlink>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_3znysh7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INTRODUCCIÓN</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2.</w:t>
            </w:r>
          </w:hyperlink>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_2et92p0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NECESIDADES</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3.</w:t>
            </w:r>
          </w:hyperlink>
          <w:hyperlink w:anchor="_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_tyjcwt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METAS</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4.</w:t>
            </w:r>
          </w:hyperlink>
          <w:hyperlink w:anchor="_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_3dy6vkm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ALCANCE</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5.</w:t>
            </w:r>
          </w:hyperlink>
          <w:hyperlink w:anchor="_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_4d34og8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CRONOGRAMA</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6.</w:t>
            </w:r>
          </w:hyperlink>
          <w:hyperlink w:anchor="_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_lnxbz9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HITOS</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7.</w:t>
            </w:r>
          </w:hyperlink>
          <w:hyperlink w:anchor="_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_2s8eyo1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PRESUPUESTO</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17dp8vu">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8.</w:t>
            </w:r>
          </w:hyperlink>
          <w:hyperlink w:anchor="_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_17dp8vu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CALIDAD</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9.</w:t>
            </w:r>
          </w:hyperlink>
          <w:hyperlink w:anchor="_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_3rdcrjn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RIESGOS</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10.</w:t>
            </w:r>
          </w:hyperlink>
          <w:hyperlink w:anchor="_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_26in1rg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ANEXOS</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B">
          <w:pPr>
            <w:spacing w:after="200" w:lineRule="auto"/>
            <w:contextualSpacing w:val="0"/>
            <w:jc w:val="both"/>
            <w:rPr>
              <w:rFonts w:ascii="Calibri" w:cs="Calibri" w:eastAsia="Calibri" w:hAnsi="Calibri"/>
              <w:b w:val="1"/>
              <w:color w:val="002060"/>
              <w:sz w:val="28"/>
              <w:szCs w:val="28"/>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C">
      <w:pPr>
        <w:spacing w:after="200" w:line="276" w:lineRule="auto"/>
        <w:contextualSpacing w:val="0"/>
        <w:rPr>
          <w:rFonts w:ascii="Calibri" w:cs="Calibri" w:eastAsia="Calibri" w:hAnsi="Calibri"/>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D">
      <w:pPr>
        <w:pStyle w:val="Heading1"/>
        <w:keepLines w:val="0"/>
        <w:widowControl w:val="0"/>
        <w:pBdr>
          <w:bottom w:color="000000" w:space="1" w:sz="12" w:val="single"/>
        </w:pBdr>
        <w:spacing w:before="120" w:lineRule="auto"/>
        <w:contextualSpacing w:val="0"/>
        <w:jc w:val="both"/>
        <w:rPr>
          <w:rFonts w:ascii="Calibri" w:cs="Calibri" w:eastAsia="Calibri" w:hAnsi="Calibri"/>
          <w:color w:val="002060"/>
        </w:rPr>
      </w:pPr>
      <w:bookmarkStart w:colFirst="0" w:colLast="0" w:name="_30j0zll" w:id="1"/>
      <w:bookmarkEnd w:id="1"/>
      <w:r w:rsidDel="00000000" w:rsidR="00000000" w:rsidRPr="00000000">
        <w:rPr>
          <w:rFonts w:ascii="Calibri" w:cs="Calibri" w:eastAsia="Calibri" w:hAnsi="Calibri"/>
          <w:color w:val="002060"/>
          <w:rtl w:val="0"/>
        </w:rPr>
        <w:t xml:space="preserve">GLOSARIO</w:t>
      </w:r>
    </w:p>
    <w:p w:rsidR="00000000" w:rsidDel="00000000" w:rsidP="00000000" w:rsidRDefault="00000000" w:rsidRPr="00000000" w14:paraId="0000002E">
      <w:pPr>
        <w:spacing w:after="200" w:line="276" w:lineRule="auto"/>
        <w:contextualSpacing w:val="0"/>
        <w:jc w:val="both"/>
        <w:rPr>
          <w:rFonts w:ascii="Calibri" w:cs="Calibri" w:eastAsia="Calibri" w:hAnsi="Calibri"/>
          <w:color w:val="bfbfbf"/>
          <w:sz w:val="22"/>
          <w:szCs w:val="22"/>
          <w:highlight w:val="white"/>
        </w:rPr>
      </w:pPr>
      <w:r w:rsidDel="00000000" w:rsidR="00000000" w:rsidRPr="00000000">
        <w:rPr>
          <w:rtl w:val="0"/>
        </w:rPr>
      </w:r>
    </w:p>
    <w:p w:rsidR="00000000" w:rsidDel="00000000" w:rsidP="00000000" w:rsidRDefault="00000000" w:rsidRPr="00000000" w14:paraId="0000002F">
      <w:pPr>
        <w:spacing w:after="200" w:line="276" w:lineRule="auto"/>
        <w:contextualSpacing w:val="0"/>
        <w:jc w:val="both"/>
        <w:rPr>
          <w:rFonts w:ascii="Calibri" w:cs="Calibri" w:eastAsia="Calibri" w:hAnsi="Calibri"/>
          <w:color w:val="bfbfbf"/>
          <w:sz w:val="22"/>
          <w:szCs w:val="22"/>
          <w:highlight w:val="white"/>
        </w:rPr>
      </w:pPr>
      <w:r w:rsidDel="00000000" w:rsidR="00000000" w:rsidRPr="00000000">
        <w:rPr>
          <w:rtl w:val="0"/>
        </w:rPr>
      </w:r>
    </w:p>
    <w:p w:rsidR="00000000" w:rsidDel="00000000" w:rsidP="00000000" w:rsidRDefault="00000000" w:rsidRPr="00000000" w14:paraId="00000030">
      <w:pPr>
        <w:spacing w:after="200" w:lineRule="auto"/>
        <w:contextualSpacing w:val="0"/>
        <w:jc w:val="both"/>
        <w:rPr/>
      </w:pPr>
      <w:bookmarkStart w:colFirst="0" w:colLast="0" w:name="_1fob9te" w:id="2"/>
      <w:bookmarkEnd w:id="2"/>
      <w:r w:rsidDel="00000000" w:rsidR="00000000" w:rsidRPr="00000000">
        <w:rPr>
          <w:rFonts w:ascii="Arial" w:cs="Arial" w:eastAsia="Arial" w:hAnsi="Arial"/>
          <w:color w:val="bfbfbf"/>
          <w:highlight w:val="white"/>
          <w:rtl w:val="0"/>
        </w:rPr>
        <w:t xml:space="preserve">Destino inteligente</w:t>
      </w:r>
      <w:r w:rsidDel="00000000" w:rsidR="00000000" w:rsidRPr="00000000">
        <w:rPr>
          <w:rtl w:val="0"/>
        </w:rPr>
      </w:r>
    </w:p>
    <w:p w:rsidR="00000000" w:rsidDel="00000000" w:rsidP="00000000" w:rsidRDefault="00000000" w:rsidRPr="00000000" w14:paraId="00000031">
      <w:pPr>
        <w:spacing w:after="200" w:lineRule="auto"/>
        <w:contextualSpacing w:val="0"/>
        <w:jc w:val="both"/>
        <w:rPr/>
      </w:pPr>
      <w:r w:rsidDel="00000000" w:rsidR="00000000" w:rsidRPr="00000000">
        <w:rPr>
          <w:rFonts w:ascii="Arial" w:cs="Arial" w:eastAsia="Arial" w:hAnsi="Arial"/>
          <w:color w:val="bfbfbf"/>
          <w:rtl w:val="0"/>
        </w:rPr>
        <w:t xml:space="preserve">turismo</w:t>
      </w:r>
      <w:r w:rsidDel="00000000" w:rsidR="00000000" w:rsidRPr="00000000">
        <w:rPr>
          <w:rtl w:val="0"/>
        </w:rPr>
      </w:r>
    </w:p>
    <w:p w:rsidR="00000000" w:rsidDel="00000000" w:rsidP="00000000" w:rsidRDefault="00000000" w:rsidRPr="00000000" w14:paraId="00000032">
      <w:pPr>
        <w:spacing w:after="200" w:lineRule="auto"/>
        <w:contextualSpacing w:val="0"/>
        <w:jc w:val="both"/>
        <w:rPr/>
      </w:pPr>
      <w:r w:rsidDel="00000000" w:rsidR="00000000" w:rsidRPr="00000000">
        <w:rPr>
          <w:rFonts w:ascii="Arial" w:cs="Arial" w:eastAsia="Arial" w:hAnsi="Arial"/>
          <w:color w:val="bfbfbf"/>
          <w:rtl w:val="0"/>
        </w:rPr>
        <w:t xml:space="preserve">Ecoturismo</w:t>
      </w:r>
      <w:r w:rsidDel="00000000" w:rsidR="00000000" w:rsidRPr="00000000">
        <w:rPr>
          <w:rtl w:val="0"/>
        </w:rPr>
      </w:r>
    </w:p>
    <w:p w:rsidR="00000000" w:rsidDel="00000000" w:rsidP="00000000" w:rsidRDefault="00000000" w:rsidRPr="00000000" w14:paraId="00000033">
      <w:pPr>
        <w:spacing w:after="200" w:lineRule="auto"/>
        <w:contextualSpacing w:val="0"/>
        <w:jc w:val="both"/>
        <w:rPr/>
      </w:pPr>
      <w:r w:rsidDel="00000000" w:rsidR="00000000" w:rsidRPr="00000000">
        <w:rPr>
          <w:rFonts w:ascii="Arial" w:cs="Arial" w:eastAsia="Arial" w:hAnsi="Arial"/>
          <w:color w:val="bfbfbf"/>
          <w:rtl w:val="0"/>
        </w:rPr>
        <w:t xml:space="preserve">destino incluyente</w:t>
      </w:r>
      <w:r w:rsidDel="00000000" w:rsidR="00000000" w:rsidRPr="00000000">
        <w:rPr>
          <w:rtl w:val="0"/>
        </w:rPr>
      </w:r>
    </w:p>
    <w:p w:rsidR="00000000" w:rsidDel="00000000" w:rsidP="00000000" w:rsidRDefault="00000000" w:rsidRPr="00000000" w14:paraId="00000034">
      <w:pPr>
        <w:spacing w:after="200" w:lineRule="auto"/>
        <w:contextualSpacing w:val="0"/>
        <w:jc w:val="both"/>
        <w:rPr/>
      </w:pPr>
      <w:r w:rsidDel="00000000" w:rsidR="00000000" w:rsidRPr="00000000">
        <w:rPr>
          <w:rFonts w:ascii="Arial" w:cs="Arial" w:eastAsia="Arial" w:hAnsi="Arial"/>
          <w:color w:val="bfbfbf"/>
          <w:rtl w:val="0"/>
        </w:rPr>
        <w:t xml:space="preserve">Smart City</w:t>
      </w:r>
      <w:r w:rsidDel="00000000" w:rsidR="00000000" w:rsidRPr="00000000">
        <w:rPr>
          <w:rtl w:val="0"/>
        </w:rPr>
      </w:r>
    </w:p>
    <w:p w:rsidR="00000000" w:rsidDel="00000000" w:rsidP="00000000" w:rsidRDefault="00000000" w:rsidRPr="00000000" w14:paraId="00000035">
      <w:pPr>
        <w:spacing w:after="200" w:line="276" w:lineRule="auto"/>
        <w:contextualSpacing w:val="0"/>
        <w:jc w:val="both"/>
        <w:rPr>
          <w:rFonts w:ascii="Calibri" w:cs="Calibri" w:eastAsia="Calibri" w:hAnsi="Calibri"/>
          <w:color w:val="bfbfbf"/>
          <w:sz w:val="22"/>
          <w:szCs w:val="22"/>
        </w:rPr>
      </w:pPr>
      <w:r w:rsidDel="00000000" w:rsidR="00000000" w:rsidRPr="00000000">
        <w:rPr>
          <w:rFonts w:ascii="Arial" w:cs="Arial" w:eastAsia="Arial" w:hAnsi="Arial"/>
          <w:color w:val="bfbfbf"/>
          <w:rtl w:val="0"/>
        </w:rPr>
        <w:t xml:space="preserve">Destino turístico inteligente</w:t>
      </w:r>
      <w:r w:rsidDel="00000000" w:rsidR="00000000" w:rsidRPr="00000000">
        <w:rPr>
          <w:rtl w:val="0"/>
        </w:rPr>
      </w:r>
    </w:p>
    <w:p w:rsidR="00000000" w:rsidDel="00000000" w:rsidP="00000000" w:rsidRDefault="00000000" w:rsidRPr="00000000" w14:paraId="00000036">
      <w:pPr>
        <w:spacing w:after="200" w:line="276" w:lineRule="auto"/>
        <w:contextualSpacing w:val="0"/>
        <w:rPr>
          <w:rFonts w:ascii="Calibri" w:cs="Calibri" w:eastAsia="Calibri" w:hAnsi="Calibri"/>
        </w:rPr>
      </w:pPr>
      <w:r w:rsidDel="00000000" w:rsidR="00000000" w:rsidRPr="00000000">
        <w:br w:type="page"/>
      </w:r>
      <w:r w:rsidDel="00000000" w:rsidR="00000000" w:rsidRPr="00000000">
        <w:rPr>
          <w:rtl w:val="0"/>
        </w:rPr>
      </w:r>
    </w:p>
    <w:tbl>
      <w:tblPr>
        <w:tblStyle w:val="Table1"/>
        <w:tblW w:w="9810.0" w:type="dxa"/>
        <w:jc w:val="left"/>
        <w:tblInd w:w="-54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430"/>
        <w:gridCol w:w="7380"/>
        <w:tblGridChange w:id="0">
          <w:tblGrid>
            <w:gridCol w:w="2430"/>
            <w:gridCol w:w="7380"/>
          </w:tblGrid>
        </w:tblGridChange>
      </w:tblGrid>
      <w:tr>
        <w:tc>
          <w:tcPr>
            <w:shd w:fill="003399" w:val="clear"/>
          </w:tcPr>
          <w:p w:rsidR="00000000" w:rsidDel="00000000" w:rsidP="00000000" w:rsidRDefault="00000000" w:rsidRPr="00000000" w14:paraId="00000037">
            <w:pPr>
              <w:spacing w:line="276" w:lineRule="auto"/>
              <w:contextualSpacing w:val="0"/>
              <w:jc w:val="center"/>
              <w:rPr>
                <w:rFonts w:ascii="Calibri" w:cs="Calibri" w:eastAsia="Calibri" w:hAnsi="Calibri"/>
                <w:b w:val="1"/>
                <w:color w:val="ffffff"/>
              </w:rPr>
            </w:pPr>
            <w:r w:rsidDel="00000000" w:rsidR="00000000" w:rsidRPr="00000000">
              <w:rPr>
                <w:rtl w:val="0"/>
              </w:rPr>
            </w:r>
          </w:p>
        </w:tc>
        <w:tc>
          <w:tcPr>
            <w:shd w:fill="003399" w:val="clear"/>
          </w:tcPr>
          <w:p w:rsidR="00000000" w:rsidDel="00000000" w:rsidP="00000000" w:rsidRDefault="00000000" w:rsidRPr="00000000" w14:paraId="00000038">
            <w:pPr>
              <w:contextualSpacing w:val="0"/>
              <w:rPr>
                <w:rFonts w:ascii="Calibri" w:cs="Calibri" w:eastAsia="Calibri" w:hAnsi="Calibri"/>
                <w:sz w:val="22"/>
                <w:szCs w:val="22"/>
              </w:rPr>
            </w:pPr>
            <w:r w:rsidDel="00000000" w:rsidR="00000000" w:rsidRPr="00000000">
              <w:rPr>
                <w:rtl w:val="0"/>
              </w:rPr>
            </w:r>
          </w:p>
        </w:tc>
      </w:tr>
      <w:tr>
        <w:tc>
          <w:tcPr/>
          <w:p w:rsidR="00000000" w:rsidDel="00000000" w:rsidP="00000000" w:rsidRDefault="00000000" w:rsidRPr="00000000" w14:paraId="00000039">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Nombre del Proyecto</w:t>
            </w:r>
          </w:p>
        </w:tc>
        <w:tc>
          <w:tcPr/>
          <w:p w:rsidR="00000000" w:rsidDel="00000000" w:rsidP="00000000" w:rsidRDefault="00000000" w:rsidRPr="00000000" w14:paraId="0000003A">
            <w:pPr>
              <w:contextualSpacing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Alianza Colombia.Travel</w:t>
            </w:r>
          </w:p>
        </w:tc>
      </w:tr>
      <w:tr>
        <w:tc>
          <w:tcPr/>
          <w:p w:rsidR="00000000" w:rsidDel="00000000" w:rsidP="00000000" w:rsidRDefault="00000000" w:rsidRPr="00000000" w14:paraId="0000003B">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Cliente</w:t>
            </w:r>
          </w:p>
        </w:tc>
        <w:tc>
          <w:tcPr/>
          <w:p w:rsidR="00000000" w:rsidDel="00000000" w:rsidP="00000000" w:rsidRDefault="00000000" w:rsidRPr="00000000" w14:paraId="0000003C">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Alianza Colombia.Travel</w:t>
            </w:r>
          </w:p>
        </w:tc>
      </w:tr>
      <w:tr>
        <w:tc>
          <w:tcPr/>
          <w:p w:rsidR="00000000" w:rsidDel="00000000" w:rsidP="00000000" w:rsidRDefault="00000000" w:rsidRPr="00000000" w14:paraId="0000003D">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Nombre del Documento</w:t>
            </w:r>
          </w:p>
        </w:tc>
        <w:tc>
          <w:tcPr/>
          <w:p w:rsidR="00000000" w:rsidDel="00000000" w:rsidP="00000000" w:rsidRDefault="00000000" w:rsidRPr="00000000" w14:paraId="0000003E">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PLAN DE PROYECTO</w:t>
            </w:r>
          </w:p>
        </w:tc>
      </w:tr>
      <w:tr>
        <w:tc>
          <w:tcPr/>
          <w:p w:rsidR="00000000" w:rsidDel="00000000" w:rsidP="00000000" w:rsidRDefault="00000000" w:rsidRPr="00000000" w14:paraId="0000003F">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Autor</w:t>
            </w:r>
          </w:p>
        </w:tc>
        <w:tc>
          <w:tcPr/>
          <w:p w:rsidR="00000000" w:rsidDel="00000000" w:rsidP="00000000" w:rsidRDefault="00000000" w:rsidRPr="00000000" w14:paraId="00000040">
            <w:pPr>
              <w:contextualSpacing w:val="0"/>
              <w:rPr>
                <w:rFonts w:ascii="Calibri" w:cs="Calibri" w:eastAsia="Calibri" w:hAnsi="Calibri"/>
                <w:sz w:val="22"/>
                <w:szCs w:val="22"/>
              </w:rPr>
            </w:pPr>
            <w:r w:rsidDel="00000000" w:rsidR="00000000" w:rsidRPr="00000000">
              <w:rPr>
                <w:rtl w:val="0"/>
              </w:rPr>
            </w:r>
          </w:p>
        </w:tc>
      </w:tr>
      <w:tr>
        <w:tc>
          <w:tcPr/>
          <w:p w:rsidR="00000000" w:rsidDel="00000000" w:rsidP="00000000" w:rsidRDefault="00000000" w:rsidRPr="00000000" w14:paraId="00000041">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Fecha</w:t>
            </w:r>
          </w:p>
        </w:tc>
        <w:tc>
          <w:tcPr/>
          <w:p w:rsidR="00000000" w:rsidDel="00000000" w:rsidP="00000000" w:rsidRDefault="00000000" w:rsidRPr="00000000" w14:paraId="00000042">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07 de Marzo de 2018 </w:t>
            </w:r>
          </w:p>
        </w:tc>
      </w:tr>
    </w:tbl>
    <w:p w:rsidR="00000000" w:rsidDel="00000000" w:rsidP="00000000" w:rsidRDefault="00000000" w:rsidRPr="00000000" w14:paraId="00000043">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4">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5">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6">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7">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8">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2" w:right="-286" w:hanging="72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1"/>
          <w:strike w:val="0"/>
          <w:color w:val="002060"/>
          <w:sz w:val="28"/>
          <w:szCs w:val="28"/>
          <w:u w:val="none"/>
          <w:shd w:fill="auto" w:val="clear"/>
          <w:vertAlign w:val="baseline"/>
          <w:rtl w:val="0"/>
        </w:rPr>
        <w:t xml:space="preserve">Control de cambios</w:t>
      </w:r>
      <w:r w:rsidDel="00000000" w:rsidR="00000000" w:rsidRPr="00000000">
        <w:rPr>
          <w:rtl w:val="0"/>
        </w:rPr>
      </w:r>
    </w:p>
    <w:tbl>
      <w:tblPr>
        <w:tblStyle w:val="Table2"/>
        <w:tblW w:w="10140.0" w:type="dxa"/>
        <w:jc w:val="left"/>
        <w:tblInd w:w="-601.0" w:type="dxa"/>
        <w:tblBorders>
          <w:top w:color="002060" w:space="0" w:sz="4" w:val="single"/>
          <w:left w:color="002060" w:space="0" w:sz="4" w:val="single"/>
          <w:bottom w:color="002060" w:space="0" w:sz="4" w:val="single"/>
          <w:right w:color="002060" w:space="0" w:sz="4" w:val="single"/>
          <w:insideH w:color="002060" w:space="0" w:sz="4" w:val="single"/>
          <w:insideV w:color="002060" w:space="0" w:sz="4" w:val="single"/>
        </w:tblBorders>
        <w:tblLayout w:type="fixed"/>
        <w:tblLook w:val="0000"/>
      </w:tblPr>
      <w:tblGrid>
        <w:gridCol w:w="1133"/>
        <w:gridCol w:w="1276"/>
        <w:gridCol w:w="6378"/>
        <w:gridCol w:w="1353"/>
        <w:tblGridChange w:id="0">
          <w:tblGrid>
            <w:gridCol w:w="1133"/>
            <w:gridCol w:w="1276"/>
            <w:gridCol w:w="6378"/>
            <w:gridCol w:w="1353"/>
          </w:tblGrid>
        </w:tblGridChange>
      </w:tblGrid>
      <w:tr>
        <w:trPr>
          <w:trHeight w:val="560" w:hRule="atLeast"/>
        </w:trPr>
        <w:tc>
          <w:tcPr>
            <w:tcBorders>
              <w:top w:color="002060" w:space="0" w:sz="4" w:val="single"/>
              <w:left w:color="002060" w:space="0" w:sz="4" w:val="single"/>
              <w:bottom w:color="002060" w:space="0" w:sz="4" w:val="single"/>
              <w:right w:color="002060" w:space="0" w:sz="4" w:val="single"/>
            </w:tcBorders>
            <w:shd w:fill="333399" w:val="clear"/>
            <w:vAlign w:val="center"/>
          </w:tcPr>
          <w:p w:rsidR="00000000" w:rsidDel="00000000" w:rsidP="00000000" w:rsidRDefault="00000000" w:rsidRPr="00000000" w14:paraId="0000004A">
            <w:pPr>
              <w:spacing w:line="276" w:lineRule="auto"/>
              <w:contextualSpacing w:val="0"/>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Versión</w:t>
            </w:r>
          </w:p>
        </w:tc>
        <w:tc>
          <w:tcPr>
            <w:tcBorders>
              <w:top w:color="002060" w:space="0" w:sz="4" w:val="single"/>
              <w:left w:color="002060" w:space="0" w:sz="4" w:val="single"/>
              <w:bottom w:color="002060" w:space="0" w:sz="4" w:val="single"/>
              <w:right w:color="002060" w:space="0" w:sz="4" w:val="single"/>
            </w:tcBorders>
            <w:shd w:fill="333399" w:val="clear"/>
            <w:vAlign w:val="center"/>
          </w:tcPr>
          <w:p w:rsidR="00000000" w:rsidDel="00000000" w:rsidP="00000000" w:rsidRDefault="00000000" w:rsidRPr="00000000" w14:paraId="0000004B">
            <w:pPr>
              <w:spacing w:line="276" w:lineRule="auto"/>
              <w:contextualSpacing w:val="0"/>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Fecha</w:t>
            </w:r>
          </w:p>
        </w:tc>
        <w:tc>
          <w:tcPr>
            <w:tcBorders>
              <w:top w:color="002060" w:space="0" w:sz="4" w:val="single"/>
              <w:left w:color="002060" w:space="0" w:sz="4" w:val="single"/>
              <w:bottom w:color="002060" w:space="0" w:sz="4" w:val="single"/>
              <w:right w:color="002060" w:space="0" w:sz="4" w:val="single"/>
            </w:tcBorders>
            <w:shd w:fill="333399" w:val="clear"/>
            <w:vAlign w:val="center"/>
          </w:tcPr>
          <w:p w:rsidR="00000000" w:rsidDel="00000000" w:rsidP="00000000" w:rsidRDefault="00000000" w:rsidRPr="00000000" w14:paraId="0000004C">
            <w:pPr>
              <w:spacing w:line="276" w:lineRule="auto"/>
              <w:contextualSpacing w:val="0"/>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Naturaleza de la modificación</w:t>
            </w:r>
          </w:p>
        </w:tc>
        <w:tc>
          <w:tcPr>
            <w:tcBorders>
              <w:top w:color="002060" w:space="0" w:sz="4" w:val="single"/>
              <w:left w:color="002060" w:space="0" w:sz="4" w:val="single"/>
              <w:bottom w:color="002060" w:space="0" w:sz="4" w:val="single"/>
              <w:right w:color="002060" w:space="0" w:sz="4" w:val="single"/>
            </w:tcBorders>
            <w:shd w:fill="333399" w:val="clear"/>
            <w:vAlign w:val="center"/>
          </w:tcPr>
          <w:p w:rsidR="00000000" w:rsidDel="00000000" w:rsidP="00000000" w:rsidRDefault="00000000" w:rsidRPr="00000000" w14:paraId="0000004D">
            <w:pPr>
              <w:contextualSpacing w:val="0"/>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Aprobado por</w:t>
            </w:r>
          </w:p>
          <w:p w:rsidR="00000000" w:rsidDel="00000000" w:rsidP="00000000" w:rsidRDefault="00000000" w:rsidRPr="00000000" w14:paraId="0000004E">
            <w:pPr>
              <w:contextualSpacing w:val="0"/>
              <w:jc w:val="center"/>
              <w:rPr>
                <w:rFonts w:ascii="Calibri" w:cs="Calibri" w:eastAsia="Calibri" w:hAnsi="Calibri"/>
                <w:b w:val="1"/>
                <w:color w:val="ffffff"/>
              </w:rPr>
            </w:pPr>
            <w:r w:rsidDel="00000000" w:rsidR="00000000" w:rsidRPr="00000000">
              <w:rPr>
                <w:rtl w:val="0"/>
              </w:rPr>
            </w:r>
          </w:p>
        </w:tc>
      </w:tr>
      <w:tr>
        <w:trPr>
          <w:trHeight w:val="400" w:hRule="atLeast"/>
        </w:trPr>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4F">
            <w:pPr>
              <w:contextualSpacing w:val="0"/>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w:t>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50">
            <w:pPr>
              <w:contextualSpacing w:val="0"/>
              <w:jc w:val="center"/>
              <w:rPr>
                <w:rFonts w:ascii="Calibri" w:cs="Calibri" w:eastAsia="Calibri" w:hAnsi="Calibri"/>
                <w:color w:val="002060"/>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51">
            <w:pPr>
              <w:contextualSpacing w:val="0"/>
              <w:jc w:val="both"/>
              <w:rPr>
                <w:rFonts w:ascii="Calibri" w:cs="Calibri" w:eastAsia="Calibri" w:hAnsi="Calibri"/>
                <w:color w:val="002060"/>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52">
            <w:pPr>
              <w:spacing w:line="276" w:lineRule="auto"/>
              <w:contextualSpacing w:val="0"/>
              <w:jc w:val="center"/>
              <w:rPr>
                <w:rFonts w:ascii="Calibri" w:cs="Calibri" w:eastAsia="Calibri" w:hAnsi="Calibri"/>
                <w:color w:val="002060"/>
              </w:rPr>
            </w:pPr>
            <w:r w:rsidDel="00000000" w:rsidR="00000000" w:rsidRPr="00000000">
              <w:rPr>
                <w:rtl w:val="0"/>
              </w:rPr>
            </w:r>
          </w:p>
        </w:tc>
      </w:tr>
      <w:tr>
        <w:trPr>
          <w:trHeight w:val="360" w:hRule="atLeast"/>
        </w:trPr>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53">
            <w:pPr>
              <w:contextualSpacing w:val="0"/>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w:t>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54">
            <w:pPr>
              <w:contextualSpacing w:val="0"/>
              <w:jc w:val="center"/>
              <w:rPr>
                <w:rFonts w:ascii="Calibri" w:cs="Calibri" w:eastAsia="Calibri" w:hAnsi="Calibri"/>
                <w:color w:val="002060"/>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55">
            <w:pPr>
              <w:contextualSpacing w:val="0"/>
              <w:jc w:val="both"/>
              <w:rPr>
                <w:rFonts w:ascii="Calibri" w:cs="Calibri" w:eastAsia="Calibri" w:hAnsi="Calibri"/>
                <w:color w:val="002060"/>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56">
            <w:pPr>
              <w:spacing w:line="276" w:lineRule="auto"/>
              <w:contextualSpacing w:val="0"/>
              <w:jc w:val="center"/>
              <w:rPr>
                <w:rFonts w:ascii="Calibri" w:cs="Calibri" w:eastAsia="Calibri" w:hAnsi="Calibri"/>
                <w:color w:val="002060"/>
              </w:rPr>
            </w:pPr>
            <w:r w:rsidDel="00000000" w:rsidR="00000000" w:rsidRPr="00000000">
              <w:rPr>
                <w:rtl w:val="0"/>
              </w:rPr>
            </w:r>
          </w:p>
        </w:tc>
      </w:tr>
      <w:tr>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57">
            <w:pPr>
              <w:contextualSpacing w:val="0"/>
              <w:jc w:val="center"/>
              <w:rPr>
                <w:rFonts w:ascii="Calibri" w:cs="Calibri" w:eastAsia="Calibri" w:hAnsi="Calibri"/>
                <w:color w:val="002060"/>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58">
            <w:pPr>
              <w:contextualSpacing w:val="0"/>
              <w:jc w:val="center"/>
              <w:rPr>
                <w:rFonts w:ascii="Calibri" w:cs="Calibri" w:eastAsia="Calibri" w:hAnsi="Calibri"/>
                <w:color w:val="002060"/>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59">
            <w:pPr>
              <w:spacing w:line="276" w:lineRule="auto"/>
              <w:contextualSpacing w:val="0"/>
              <w:jc w:val="center"/>
              <w:rPr>
                <w:rFonts w:ascii="Calibri" w:cs="Calibri" w:eastAsia="Calibri" w:hAnsi="Calibri"/>
                <w:color w:val="002060"/>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5A">
            <w:pPr>
              <w:spacing w:line="276" w:lineRule="auto"/>
              <w:contextualSpacing w:val="0"/>
              <w:jc w:val="center"/>
              <w:rPr>
                <w:rFonts w:ascii="Calibri" w:cs="Calibri" w:eastAsia="Calibri" w:hAnsi="Calibri"/>
                <w:color w:val="002060"/>
              </w:rPr>
            </w:pPr>
            <w:r w:rsidDel="00000000" w:rsidR="00000000" w:rsidRPr="00000000">
              <w:rPr>
                <w:rtl w:val="0"/>
              </w:rPr>
            </w:r>
          </w:p>
        </w:tc>
      </w:tr>
    </w:tbl>
    <w:p w:rsidR="00000000" w:rsidDel="00000000" w:rsidP="00000000" w:rsidRDefault="00000000" w:rsidRPr="00000000" w14:paraId="0000005B">
      <w:pPr>
        <w:ind w:right="-286"/>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C">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5D">
      <w:pPr>
        <w:tabs>
          <w:tab w:val="left" w:pos="1472"/>
        </w:tabs>
        <w:spacing w:after="200" w:line="276" w:lineRule="auto"/>
        <w:contextualSpacing w:val="0"/>
        <w:rPr>
          <w:rFonts w:ascii="Calibri" w:cs="Calibri" w:eastAsia="Calibri" w:hAnsi="Calibri"/>
        </w:rPr>
      </w:pPr>
      <w:r w:rsidDel="00000000" w:rsidR="00000000" w:rsidRPr="00000000">
        <w:rPr>
          <w:rFonts w:ascii="Calibri" w:cs="Calibri" w:eastAsia="Calibri" w:hAnsi="Calibri"/>
          <w:rtl w:val="0"/>
        </w:rPr>
        <w:tab/>
      </w:r>
    </w:p>
    <w:p w:rsidR="00000000" w:rsidDel="00000000" w:rsidP="00000000" w:rsidRDefault="00000000" w:rsidRPr="00000000" w14:paraId="0000005E">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5F">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60">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61">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62">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63">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64">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65">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66">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67">
      <w:pPr>
        <w:pStyle w:val="Heading1"/>
        <w:keepLines w:val="0"/>
        <w:widowControl w:val="0"/>
        <w:numPr>
          <w:ilvl w:val="0"/>
          <w:numId w:val="1"/>
        </w:numPr>
        <w:pBdr>
          <w:bottom w:color="000000" w:space="1" w:sz="12" w:val="single"/>
        </w:pBdr>
        <w:spacing w:before="120" w:lineRule="auto"/>
        <w:ind w:left="360" w:hanging="360"/>
        <w:contextualSpacing w:val="0"/>
        <w:jc w:val="both"/>
        <w:rPr>
          <w:rFonts w:ascii="Calibri" w:cs="Calibri" w:eastAsia="Calibri" w:hAnsi="Calibri"/>
          <w:color w:val="002060"/>
        </w:rPr>
      </w:pPr>
      <w:bookmarkStart w:colFirst="0" w:colLast="0" w:name="_3znysh7" w:id="3"/>
      <w:bookmarkEnd w:id="3"/>
      <w:r w:rsidDel="00000000" w:rsidR="00000000" w:rsidRPr="00000000">
        <w:rPr>
          <w:rFonts w:ascii="Calibri" w:cs="Calibri" w:eastAsia="Calibri" w:hAnsi="Calibri"/>
          <w:color w:val="002060"/>
          <w:rtl w:val="0"/>
        </w:rPr>
        <w:t xml:space="preserve">INTRODUCCIÓN</w:t>
      </w:r>
    </w:p>
    <w:p w:rsidR="00000000" w:rsidDel="00000000" w:rsidP="00000000" w:rsidRDefault="00000000" w:rsidRPr="00000000" w14:paraId="00000068">
      <w:pPr>
        <w:contextualSpacing w:val="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acuerdo sobre el fin del conflicto, pone punto final a una guerra en Colombia de más de 50 años y miles de víctimas,  Colombia ha entrado en una época de transición hacia la paz generando oportunidades para sectores que se afectan directamente del conflicto, como por ejemplo la movilidad en carreteras del país y el turismo.  </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fin de la guerra ha hecho que los ojos de la comunidad internacional se hayan puesto sobre el país, que se quiera visitar sin temor y por esto, Colombia se perfila como potencia turística mundial, gracias a su riqueza cultural y su biodiversidad. </w:t>
      </w:r>
    </w:p>
    <w:p w:rsidR="00000000" w:rsidDel="00000000" w:rsidP="00000000" w:rsidRDefault="00000000" w:rsidRPr="00000000" w14:paraId="0000006B">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genera entonces la necesidad de documentar toda la oferta turística y el patrimonio cultural, natural y social de cada región rural de Colombia, poniendo esa oferta accesible en internet e internacionalizando territorios rurales y municipios con fin de promover, planear y tener un turismo eficiente para las subregiones de Colombia. estimulando el crecimiento social-económico de los municipios mediante el aprovechamiento sostenible de sus recursos naturales. </w:t>
      </w:r>
    </w:p>
    <w:p w:rsidR="00000000" w:rsidDel="00000000" w:rsidP="00000000" w:rsidRDefault="00000000" w:rsidRPr="00000000" w14:paraId="0000006D">
      <w:pPr>
        <w:spacing w:after="200" w:line="276" w:lineRule="auto"/>
        <w:contextualSpacing w:val="0"/>
        <w:jc w:val="both"/>
        <w:rPr>
          <w:rFonts w:ascii="Calibri" w:cs="Calibri" w:eastAsia="Calibri" w:hAnsi="Calibri"/>
          <w:color w:val="bfbfbf"/>
          <w:sz w:val="22"/>
          <w:szCs w:val="22"/>
          <w:highlight w:val="white"/>
        </w:rPr>
      </w:pPr>
      <w:r w:rsidDel="00000000" w:rsidR="00000000" w:rsidRPr="00000000">
        <w:rPr>
          <w:rFonts w:ascii="Calibri" w:cs="Calibri" w:eastAsia="Calibri" w:hAnsi="Calibri"/>
          <w:color w:val="000000"/>
          <w:sz w:val="22"/>
          <w:szCs w:val="22"/>
          <w:rtl w:val="0"/>
        </w:rPr>
        <w:br w:type="textWrapping"/>
        <w:t xml:space="preserve">Para atender esa necesidad aparece la Alianza Colombia.Travel, un emprendimiento de tecnologías especializadas en el sector turismo que propone  nuevas herramientas y servicios para potencializar e impulsar las áreas rurales recuperadas del conflicto colombiano. Alianza Colombia.Travel quiere internacionalizar destinos turísticos rurales en Colombia mediante la documentación audiovisual de sus riquezas y la alianza entre empresarios para trabajar con ese fin común; la promoción turística de los destinos.</w:t>
      </w:r>
      <w:r w:rsidDel="00000000" w:rsidR="00000000" w:rsidRPr="00000000">
        <w:rPr>
          <w:rtl w:val="0"/>
        </w:rPr>
      </w:r>
    </w:p>
    <w:p w:rsidR="00000000" w:rsidDel="00000000" w:rsidP="00000000" w:rsidRDefault="00000000" w:rsidRPr="00000000" w14:paraId="0000006E">
      <w:pPr>
        <w:pStyle w:val="Heading1"/>
        <w:keepLines w:val="0"/>
        <w:widowControl w:val="0"/>
        <w:numPr>
          <w:ilvl w:val="0"/>
          <w:numId w:val="1"/>
        </w:numPr>
        <w:pBdr>
          <w:bottom w:color="000000" w:space="1" w:sz="12" w:val="single"/>
        </w:pBdr>
        <w:spacing w:before="120" w:lineRule="auto"/>
        <w:ind w:left="360" w:hanging="360"/>
        <w:contextualSpacing w:val="0"/>
        <w:jc w:val="both"/>
        <w:rPr>
          <w:rFonts w:ascii="Calibri" w:cs="Calibri" w:eastAsia="Calibri" w:hAnsi="Calibri"/>
          <w:color w:val="002060"/>
        </w:rPr>
      </w:pPr>
      <w:bookmarkStart w:colFirst="0" w:colLast="0" w:name="_2et92p0" w:id="4"/>
      <w:bookmarkEnd w:id="4"/>
      <w:r w:rsidDel="00000000" w:rsidR="00000000" w:rsidRPr="00000000">
        <w:rPr>
          <w:rFonts w:ascii="Calibri" w:cs="Calibri" w:eastAsia="Calibri" w:hAnsi="Calibri"/>
          <w:color w:val="002060"/>
          <w:rtl w:val="0"/>
        </w:rPr>
        <w:t xml:space="preserve">NECESIDADES</w:t>
      </w:r>
    </w:p>
    <w:p w:rsidR="00000000" w:rsidDel="00000000" w:rsidP="00000000" w:rsidRDefault="00000000" w:rsidRPr="00000000" w14:paraId="0000006F">
      <w:pPr>
        <w:spacing w:after="200" w:line="276" w:lineRule="auto"/>
        <w:contextualSpacing w:val="0"/>
        <w:jc w:val="both"/>
        <w:rPr/>
      </w:pPr>
      <w:r w:rsidDel="00000000" w:rsidR="00000000" w:rsidRPr="00000000">
        <w:rPr>
          <w:rtl w:val="0"/>
        </w:rPr>
      </w:r>
    </w:p>
    <w:p w:rsidR="00000000" w:rsidDel="00000000" w:rsidP="00000000" w:rsidRDefault="00000000" w:rsidRPr="00000000" w14:paraId="00000070">
      <w:pPr>
        <w:spacing w:after="200" w:line="276" w:lineRule="auto"/>
        <w:contextualSpacing w:val="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Los municipios se están modernizando y entrando a la era digital, por tanto el comercio y el sector turismo necesitan herramientas y tecnologías de la información y las telecomunicaciones que ayuden a promover los productos de sus negocios y mas que eso, los municipios como destinos turísticos. Se genera entonces la necesidad de documentar el patrimonio, los atractivos turísticos y toda la oferta turística (Hoteles, restaurantes, bares, locales, etc) . alianza Colombia.travel centraliza y pone accesible toda la información necesaria para que los turistas encuentren todo lo que necesitan en su viaje en un solo lugar mejorando la experiencia antes, durante y después de su viaje.</w:t>
      </w:r>
    </w:p>
    <w:p w:rsidR="00000000" w:rsidDel="00000000" w:rsidP="00000000" w:rsidRDefault="00000000" w:rsidRPr="00000000" w14:paraId="00000071">
      <w:pPr>
        <w:contextualSpacing w:val="0"/>
        <w:rPr/>
      </w:pPr>
      <w:r w:rsidDel="00000000" w:rsidR="00000000" w:rsidRPr="00000000">
        <w:rPr>
          <w:rtl w:val="0"/>
        </w:rPr>
      </w:r>
    </w:p>
    <w:p w:rsidR="00000000" w:rsidDel="00000000" w:rsidP="00000000" w:rsidRDefault="00000000" w:rsidRPr="00000000" w14:paraId="00000072">
      <w:pPr>
        <w:pStyle w:val="Heading1"/>
        <w:keepLines w:val="0"/>
        <w:widowControl w:val="0"/>
        <w:numPr>
          <w:ilvl w:val="0"/>
          <w:numId w:val="1"/>
        </w:numPr>
        <w:pBdr>
          <w:bottom w:color="000000" w:space="1" w:sz="12" w:val="single"/>
        </w:pBdr>
        <w:spacing w:before="120" w:lineRule="auto"/>
        <w:ind w:left="360" w:hanging="360"/>
        <w:contextualSpacing w:val="0"/>
        <w:jc w:val="both"/>
        <w:rPr>
          <w:rFonts w:ascii="Calibri" w:cs="Calibri" w:eastAsia="Calibri" w:hAnsi="Calibri"/>
          <w:color w:val="002060"/>
        </w:rPr>
      </w:pPr>
      <w:bookmarkStart w:colFirst="0" w:colLast="0" w:name="_tyjcwt" w:id="5"/>
      <w:bookmarkEnd w:id="5"/>
      <w:r w:rsidDel="00000000" w:rsidR="00000000" w:rsidRPr="00000000">
        <w:rPr>
          <w:rFonts w:ascii="Calibri" w:cs="Calibri" w:eastAsia="Calibri" w:hAnsi="Calibri"/>
          <w:color w:val="002060"/>
          <w:rtl w:val="0"/>
        </w:rPr>
        <w:t xml:space="preserve">METAS</w:t>
      </w:r>
    </w:p>
    <w:p w:rsidR="00000000" w:rsidDel="00000000" w:rsidP="00000000" w:rsidRDefault="00000000" w:rsidRPr="00000000" w14:paraId="00000073">
      <w:pPr>
        <w:contextualSpacing w:val="0"/>
        <w:rPr/>
      </w:pPr>
      <w:r w:rsidDel="00000000" w:rsidR="00000000" w:rsidRPr="00000000">
        <w:rPr>
          <w:rtl w:val="0"/>
        </w:rPr>
      </w:r>
    </w:p>
    <w:p w:rsidR="00000000" w:rsidDel="00000000" w:rsidP="00000000" w:rsidRDefault="00000000" w:rsidRPr="00000000" w14:paraId="00000074">
      <w:pPr>
        <w:spacing w:after="200" w:line="276" w:lineRule="auto"/>
        <w:contextualSpacing w:val="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Convertir al municipio te Támesis en el primer destino turístico inteligente generando el primer caso de éxito, luego los municipios pertenecientes a la  provincia del Cartama, siguiendo con el resto de los municipios antioqueños y finalmente todos los municipios  de Colombia, proyectando al país como un destino turístico inteligente que genera innovación y uso de tecnologías de vanguardia generando desarrollo sostenible.</w:t>
      </w:r>
    </w:p>
    <w:p w:rsidR="00000000" w:rsidDel="00000000" w:rsidP="00000000" w:rsidRDefault="00000000" w:rsidRPr="00000000" w14:paraId="00000075">
      <w:pPr>
        <w:pStyle w:val="Heading1"/>
        <w:keepLines w:val="0"/>
        <w:widowControl w:val="0"/>
        <w:numPr>
          <w:ilvl w:val="0"/>
          <w:numId w:val="1"/>
        </w:numPr>
        <w:pBdr>
          <w:bottom w:color="000000" w:space="1" w:sz="12" w:val="single"/>
        </w:pBdr>
        <w:spacing w:before="120" w:lineRule="auto"/>
        <w:ind w:left="360" w:hanging="360"/>
        <w:contextualSpacing w:val="0"/>
        <w:jc w:val="both"/>
        <w:rPr>
          <w:rFonts w:ascii="Calibri" w:cs="Calibri" w:eastAsia="Calibri" w:hAnsi="Calibri"/>
          <w:color w:val="002060"/>
        </w:rPr>
      </w:pPr>
      <w:bookmarkStart w:colFirst="0" w:colLast="0" w:name="_3dy6vkm" w:id="6"/>
      <w:bookmarkEnd w:id="6"/>
      <w:r w:rsidDel="00000000" w:rsidR="00000000" w:rsidRPr="00000000">
        <w:rPr>
          <w:rFonts w:ascii="Calibri" w:cs="Calibri" w:eastAsia="Calibri" w:hAnsi="Calibri"/>
          <w:color w:val="002060"/>
          <w:rtl w:val="0"/>
        </w:rPr>
        <w:t xml:space="preserve">ALCANCE</w:t>
      </w:r>
    </w:p>
    <w:p w:rsidR="00000000" w:rsidDel="00000000" w:rsidP="00000000" w:rsidRDefault="00000000" w:rsidRPr="00000000" w14:paraId="00000076">
      <w:pPr>
        <w:contextualSpacing w:val="0"/>
        <w:rPr/>
      </w:pPr>
      <w:r w:rsidDel="00000000" w:rsidR="00000000" w:rsidRPr="00000000">
        <w:rPr>
          <w:rtl w:val="0"/>
        </w:rPr>
      </w:r>
    </w:p>
    <w:p w:rsidR="00000000" w:rsidDel="00000000" w:rsidP="00000000" w:rsidRDefault="00000000" w:rsidRPr="00000000" w14:paraId="00000077">
      <w:pPr>
        <w:spacing w:after="200" w:line="276" w:lineRule="auto"/>
        <w:contextualSpacing w:val="0"/>
        <w:jc w:val="both"/>
        <w:rPr>
          <w:rFonts w:ascii="Calibri" w:cs="Calibri" w:eastAsia="Calibri" w:hAnsi="Calibri"/>
          <w:sz w:val="22"/>
          <w:szCs w:val="22"/>
          <w:highlight w:val="white"/>
        </w:rPr>
      </w:pPr>
      <w:bookmarkStart w:colFirst="0" w:colLast="0" w:name="_1t3h5sf" w:id="7"/>
      <w:bookmarkEnd w:id="7"/>
      <w:r w:rsidDel="00000000" w:rsidR="00000000" w:rsidRPr="00000000">
        <w:rPr>
          <w:rFonts w:ascii="Calibri" w:cs="Calibri" w:eastAsia="Calibri" w:hAnsi="Calibri"/>
          <w:sz w:val="22"/>
          <w:szCs w:val="22"/>
          <w:highlight w:val="white"/>
          <w:rtl w:val="0"/>
        </w:rPr>
        <w:t xml:space="preserve">Desarrollar el aplicativo móvil Alianza Colombia.Travel, la cual centraliza toda la oferta turística de los municipios, lo cual incluye los módulos: hoteles, restaurantes, comercio, atractivos, cultura, accesibilidad, comunicación, dónde los viajeros podrán conocer  los diferentes municipios  incluso antes de viajar lo que mejorará  la calidad de la experiencia del  turista, potenciando los destinos turísticos como inteligentes haciendo uso de todas las tecnologías de la información que se tienen al alcance y disponibles para promocionar toda la oferta turística.</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pStyle w:val="Heading1"/>
        <w:keepLines w:val="0"/>
        <w:widowControl w:val="0"/>
        <w:numPr>
          <w:ilvl w:val="0"/>
          <w:numId w:val="1"/>
        </w:numPr>
        <w:pBdr>
          <w:bottom w:color="000000" w:space="1" w:sz="12" w:val="single"/>
        </w:pBdr>
        <w:spacing w:before="120" w:lineRule="auto"/>
        <w:ind w:left="360" w:hanging="360"/>
        <w:contextualSpacing w:val="0"/>
        <w:jc w:val="both"/>
        <w:rPr>
          <w:rFonts w:ascii="Calibri" w:cs="Calibri" w:eastAsia="Calibri" w:hAnsi="Calibri"/>
          <w:color w:val="002060"/>
        </w:rPr>
      </w:pPr>
      <w:bookmarkStart w:colFirst="0" w:colLast="0" w:name="_4d34og8" w:id="8"/>
      <w:bookmarkEnd w:id="8"/>
      <w:r w:rsidDel="00000000" w:rsidR="00000000" w:rsidRPr="00000000">
        <w:rPr>
          <w:rFonts w:ascii="Calibri" w:cs="Calibri" w:eastAsia="Calibri" w:hAnsi="Calibri"/>
          <w:color w:val="002060"/>
          <w:rtl w:val="0"/>
        </w:rPr>
        <w:t xml:space="preserve">CRONOGRAMA</w:t>
      </w:r>
    </w:p>
    <w:p w:rsidR="00000000" w:rsidDel="00000000" w:rsidP="00000000" w:rsidRDefault="00000000" w:rsidRPr="00000000" w14:paraId="0000007A">
      <w:pPr>
        <w:spacing w:after="200" w:line="276" w:lineRule="auto"/>
        <w:contextualSpacing w:val="0"/>
        <w:jc w:val="both"/>
        <w:rPr>
          <w:rFonts w:ascii="Calibri" w:cs="Calibri" w:eastAsia="Calibri" w:hAnsi="Calibri"/>
          <w:color w:val="bfbfbf"/>
          <w:sz w:val="22"/>
          <w:szCs w:val="22"/>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-2539</wp:posOffset>
            </wp:positionH>
            <wp:positionV relativeFrom="paragraph">
              <wp:posOffset>644525</wp:posOffset>
            </wp:positionV>
            <wp:extent cx="5609590" cy="1377950"/>
            <wp:effectExtent b="0" l="0" r="0" t="0"/>
            <wp:wrapTopAndBottom distB="0" distT="0"/>
            <wp:docPr id="10" name="image19.jpg"/>
            <a:graphic>
              <a:graphicData uri="http://schemas.openxmlformats.org/drawingml/2006/picture">
                <pic:pic>
                  <pic:nvPicPr>
                    <pic:cNvPr id="0" name="image19.jpg"/>
                    <pic:cNvPicPr preferRelativeResize="0"/>
                  </pic:nvPicPr>
                  <pic:blipFill>
                    <a:blip r:embed="rId10"/>
                    <a:srcRect b="0" l="0" r="0" t="0"/>
                    <a:stretch>
                      <a:fillRect/>
                    </a:stretch>
                  </pic:blipFill>
                  <pic:spPr>
                    <a:xfrm>
                      <a:off x="0" y="0"/>
                      <a:ext cx="5609590" cy="1377950"/>
                    </a:xfrm>
                    <a:prstGeom prst="rect"/>
                    <a:ln/>
                  </pic:spPr>
                </pic:pic>
              </a:graphicData>
            </a:graphic>
          </wp:anchor>
        </w:drawing>
      </w:r>
    </w:p>
    <w:p w:rsidR="00000000" w:rsidDel="00000000" w:rsidP="00000000" w:rsidRDefault="00000000" w:rsidRPr="00000000" w14:paraId="0000007B">
      <w:pPr>
        <w:spacing w:after="200" w:line="276" w:lineRule="auto"/>
        <w:contextualSpacing w:val="0"/>
        <w:jc w:val="both"/>
        <w:rPr>
          <w:rFonts w:ascii="Calibri" w:cs="Calibri" w:eastAsia="Calibri" w:hAnsi="Calibri"/>
          <w:color w:val="bfbfbf"/>
          <w:sz w:val="22"/>
          <w:szCs w:val="22"/>
          <w:highlight w:val="white"/>
        </w:rPr>
      </w:pPr>
      <w:r w:rsidDel="00000000" w:rsidR="00000000" w:rsidRPr="00000000">
        <w:rPr>
          <w:rtl w:val="0"/>
        </w:rPr>
      </w:r>
    </w:p>
    <w:p w:rsidR="00000000" w:rsidDel="00000000" w:rsidP="00000000" w:rsidRDefault="00000000" w:rsidRPr="00000000" w14:paraId="0000007C">
      <w:pPr>
        <w:pStyle w:val="Heading1"/>
        <w:keepLines w:val="0"/>
        <w:widowControl w:val="0"/>
        <w:numPr>
          <w:ilvl w:val="0"/>
          <w:numId w:val="1"/>
        </w:numPr>
        <w:pBdr>
          <w:bottom w:color="000000" w:space="1" w:sz="12" w:val="single"/>
        </w:pBdr>
        <w:spacing w:before="120" w:lineRule="auto"/>
        <w:ind w:left="360" w:hanging="360"/>
        <w:contextualSpacing w:val="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HITOS</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hanging="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hanging="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hanging="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wp:posOffset>
            </wp:positionH>
            <wp:positionV relativeFrom="paragraph">
              <wp:posOffset>218440</wp:posOffset>
            </wp:positionV>
            <wp:extent cx="5591175" cy="990600"/>
            <wp:effectExtent b="0" l="0" r="0" t="0"/>
            <wp:wrapTopAndBottom distB="0" distT="0"/>
            <wp:docPr id="9" name="image17.jpg"/>
            <a:graphic>
              <a:graphicData uri="http://schemas.openxmlformats.org/drawingml/2006/picture">
                <pic:pic>
                  <pic:nvPicPr>
                    <pic:cNvPr id="0" name="image17.jpg"/>
                    <pic:cNvPicPr preferRelativeResize="0"/>
                  </pic:nvPicPr>
                  <pic:blipFill>
                    <a:blip r:embed="rId11"/>
                    <a:srcRect b="0" l="0" r="0" t="0"/>
                    <a:stretch>
                      <a:fillRect/>
                    </a:stretch>
                  </pic:blipFill>
                  <pic:spPr>
                    <a:xfrm>
                      <a:off x="0" y="0"/>
                      <a:ext cx="5591175" cy="990600"/>
                    </a:xfrm>
                    <a:prstGeom prst="rect"/>
                    <a:ln/>
                  </pic:spPr>
                </pic:pic>
              </a:graphicData>
            </a:graphic>
          </wp:anchor>
        </w:drawing>
      </w:r>
    </w:p>
    <w:p w:rsidR="00000000" w:rsidDel="00000000" w:rsidP="00000000" w:rsidRDefault="00000000" w:rsidRPr="00000000" w14:paraId="00000080">
      <w:pPr>
        <w:spacing w:after="200" w:line="276" w:lineRule="auto"/>
        <w:contextualSpacing w:val="0"/>
        <w:jc w:val="both"/>
        <w:rPr>
          <w:rFonts w:ascii="Calibri" w:cs="Calibri" w:eastAsia="Calibri" w:hAnsi="Calibri"/>
          <w:color w:val="bfbfbf"/>
          <w:sz w:val="22"/>
          <w:szCs w:val="22"/>
          <w:highlight w:val="white"/>
        </w:rPr>
      </w:pPr>
      <w:r w:rsidDel="00000000" w:rsidR="00000000" w:rsidRPr="00000000">
        <w:rPr>
          <w:rtl w:val="0"/>
        </w:rPr>
      </w:r>
    </w:p>
    <w:p w:rsidR="00000000" w:rsidDel="00000000" w:rsidP="00000000" w:rsidRDefault="00000000" w:rsidRPr="00000000" w14:paraId="00000081">
      <w:pPr>
        <w:spacing w:after="200" w:line="276" w:lineRule="auto"/>
        <w:contextualSpacing w:val="0"/>
        <w:jc w:val="both"/>
        <w:rPr>
          <w:rFonts w:ascii="Calibri" w:cs="Calibri" w:eastAsia="Calibri" w:hAnsi="Calibri"/>
          <w:color w:val="bfbfbf"/>
          <w:sz w:val="22"/>
          <w:szCs w:val="22"/>
          <w:highlight w:val="white"/>
        </w:rPr>
      </w:pPr>
      <w:r w:rsidDel="00000000" w:rsidR="00000000" w:rsidRPr="00000000">
        <w:rPr>
          <w:rtl w:val="0"/>
        </w:rPr>
      </w:r>
    </w:p>
    <w:p w:rsidR="00000000" w:rsidDel="00000000" w:rsidP="00000000" w:rsidRDefault="00000000" w:rsidRPr="00000000" w14:paraId="00000082">
      <w:pPr>
        <w:pStyle w:val="Heading1"/>
        <w:keepLines w:val="0"/>
        <w:widowControl w:val="0"/>
        <w:numPr>
          <w:ilvl w:val="0"/>
          <w:numId w:val="1"/>
        </w:numPr>
        <w:pBdr>
          <w:bottom w:color="000000" w:space="1" w:sz="12" w:val="single"/>
        </w:pBdr>
        <w:spacing w:before="120" w:lineRule="auto"/>
        <w:ind w:left="360" w:hanging="360"/>
        <w:contextualSpacing w:val="0"/>
        <w:jc w:val="both"/>
        <w:rPr>
          <w:rFonts w:ascii="Calibri" w:cs="Calibri" w:eastAsia="Calibri" w:hAnsi="Calibri"/>
          <w:color w:val="002060"/>
        </w:rPr>
      </w:pPr>
      <w:bookmarkStart w:colFirst="0" w:colLast="0" w:name="_2s8eyo1" w:id="9"/>
      <w:bookmarkEnd w:id="9"/>
      <w:r w:rsidDel="00000000" w:rsidR="00000000" w:rsidRPr="00000000">
        <w:rPr>
          <w:rFonts w:ascii="Calibri" w:cs="Calibri" w:eastAsia="Calibri" w:hAnsi="Calibri"/>
          <w:color w:val="002060"/>
          <w:rtl w:val="0"/>
        </w:rPr>
        <w:t xml:space="preserve">PRESUPUESTO</w:t>
      </w:r>
    </w:p>
    <w:p w:rsidR="00000000" w:rsidDel="00000000" w:rsidP="00000000" w:rsidRDefault="00000000" w:rsidRPr="00000000" w14:paraId="00000083">
      <w:pPr>
        <w:contextualSpacing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1272</wp:posOffset>
            </wp:positionH>
            <wp:positionV relativeFrom="paragraph">
              <wp:posOffset>499744</wp:posOffset>
            </wp:positionV>
            <wp:extent cx="5612130" cy="1917700"/>
            <wp:effectExtent b="0" l="0" r="0" t="0"/>
            <wp:wrapTopAndBottom distB="0" distT="0"/>
            <wp:docPr id="4" name="image12.jpg"/>
            <a:graphic>
              <a:graphicData uri="http://schemas.openxmlformats.org/drawingml/2006/picture">
                <pic:pic>
                  <pic:nvPicPr>
                    <pic:cNvPr id="0" name="image12.jpg"/>
                    <pic:cNvPicPr preferRelativeResize="0"/>
                  </pic:nvPicPr>
                  <pic:blipFill>
                    <a:blip r:embed="rId12"/>
                    <a:srcRect b="0" l="0" r="0" t="0"/>
                    <a:stretch>
                      <a:fillRect/>
                    </a:stretch>
                  </pic:blipFill>
                  <pic:spPr>
                    <a:xfrm>
                      <a:off x="0" y="0"/>
                      <a:ext cx="5612130" cy="1917700"/>
                    </a:xfrm>
                    <a:prstGeom prst="rect"/>
                    <a:ln/>
                  </pic:spPr>
                </pic:pic>
              </a:graphicData>
            </a:graphic>
          </wp:anchor>
        </w:drawing>
      </w:r>
    </w:p>
    <w:p w:rsidR="00000000" w:rsidDel="00000000" w:rsidP="00000000" w:rsidRDefault="00000000" w:rsidRPr="00000000" w14:paraId="00000084">
      <w:pPr>
        <w:spacing w:after="200" w:line="276" w:lineRule="auto"/>
        <w:contextualSpacing w:val="0"/>
        <w:jc w:val="both"/>
        <w:rPr>
          <w:rFonts w:ascii="Calibri" w:cs="Calibri" w:eastAsia="Calibri" w:hAnsi="Calibri"/>
          <w:color w:val="bfbfbf"/>
          <w:sz w:val="22"/>
          <w:szCs w:val="22"/>
          <w:highlight w:val="white"/>
        </w:rPr>
      </w:pPr>
      <w:r w:rsidDel="00000000" w:rsidR="00000000" w:rsidRPr="00000000">
        <w:rPr>
          <w:rtl w:val="0"/>
        </w:rPr>
      </w:r>
    </w:p>
    <w:p w:rsidR="00000000" w:rsidDel="00000000" w:rsidP="00000000" w:rsidRDefault="00000000" w:rsidRPr="00000000" w14:paraId="00000085">
      <w:pPr>
        <w:spacing w:after="200" w:line="276" w:lineRule="auto"/>
        <w:contextualSpacing w:val="0"/>
        <w:jc w:val="both"/>
        <w:rPr>
          <w:rFonts w:ascii="Calibri" w:cs="Calibri" w:eastAsia="Calibri" w:hAnsi="Calibri"/>
          <w:color w:val="bfbfbf"/>
          <w:sz w:val="22"/>
          <w:szCs w:val="22"/>
          <w:highlight w:val="white"/>
        </w:rPr>
      </w:pPr>
      <w:r w:rsidDel="00000000" w:rsidR="00000000" w:rsidRPr="00000000">
        <w:rPr>
          <w:rtl w:val="0"/>
        </w:rPr>
      </w:r>
    </w:p>
    <w:p w:rsidR="00000000" w:rsidDel="00000000" w:rsidP="00000000" w:rsidRDefault="00000000" w:rsidRPr="00000000" w14:paraId="00000086">
      <w:pPr>
        <w:pStyle w:val="Heading1"/>
        <w:keepLines w:val="0"/>
        <w:widowControl w:val="0"/>
        <w:numPr>
          <w:ilvl w:val="0"/>
          <w:numId w:val="1"/>
        </w:numPr>
        <w:pBdr>
          <w:bottom w:color="000000" w:space="1" w:sz="12" w:val="single"/>
        </w:pBdr>
        <w:spacing w:before="120" w:lineRule="auto"/>
        <w:ind w:left="360" w:hanging="360"/>
        <w:contextualSpacing w:val="0"/>
        <w:jc w:val="both"/>
        <w:rPr>
          <w:rFonts w:ascii="Calibri" w:cs="Calibri" w:eastAsia="Calibri" w:hAnsi="Calibri"/>
          <w:color w:val="002060"/>
        </w:rPr>
      </w:pPr>
      <w:bookmarkStart w:colFirst="0" w:colLast="0" w:name="_17dp8vu" w:id="10"/>
      <w:bookmarkEnd w:id="10"/>
      <w:r w:rsidDel="00000000" w:rsidR="00000000" w:rsidRPr="00000000">
        <w:rPr>
          <w:rFonts w:ascii="Calibri" w:cs="Calibri" w:eastAsia="Calibri" w:hAnsi="Calibri"/>
          <w:color w:val="002060"/>
          <w:rtl w:val="0"/>
        </w:rPr>
        <w:t xml:space="preserve">CALIDAD</w:t>
      </w:r>
    </w:p>
    <w:p w:rsidR="00000000" w:rsidDel="00000000" w:rsidP="00000000" w:rsidRDefault="00000000" w:rsidRPr="00000000" w14:paraId="00000087">
      <w:pPr>
        <w:contextualSpacing w:val="0"/>
        <w:rPr/>
      </w:pPr>
      <w:r w:rsidDel="00000000" w:rsidR="00000000" w:rsidRPr="00000000">
        <w:rPr>
          <w:rtl w:val="0"/>
        </w:rPr>
      </w:r>
    </w:p>
    <w:p w:rsidR="00000000" w:rsidDel="00000000" w:rsidP="00000000" w:rsidRDefault="00000000" w:rsidRPr="00000000" w14:paraId="00000088">
      <w:pPr>
        <w:spacing w:after="200" w:line="276" w:lineRule="auto"/>
        <w:contextualSpacing w:val="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Para garantizar la calidad del producto se planteado realizar 2 tipos de auditorías: interna y externa; la auditoría interna estará a cargo de  la empresa en cabeza del Gerente y el equipo designado por él para este fin, con informes trimestrales; la auditoría externa está a cargo de entidades gubernamentales quienes de forma semestral  realizarán visitas e informes de calidad del producto. </w:t>
      </w:r>
    </w:p>
    <w:p w:rsidR="00000000" w:rsidDel="00000000" w:rsidP="00000000" w:rsidRDefault="00000000" w:rsidRPr="00000000" w14:paraId="00000089">
      <w:pPr>
        <w:spacing w:after="200" w:line="276" w:lineRule="auto"/>
        <w:contextualSpacing w:val="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 Nuestra base es la implementación del ciclo PHVA, para permanecer en continuo cambio y mejoramiento en calidad.</w:t>
      </w:r>
    </w:p>
    <w:p w:rsidR="00000000" w:rsidDel="00000000" w:rsidP="00000000" w:rsidRDefault="00000000" w:rsidRPr="00000000" w14:paraId="0000008A">
      <w:pPr>
        <w:pStyle w:val="Heading1"/>
        <w:keepLines w:val="0"/>
        <w:widowControl w:val="0"/>
        <w:numPr>
          <w:ilvl w:val="0"/>
          <w:numId w:val="1"/>
        </w:numPr>
        <w:pBdr>
          <w:bottom w:color="000000" w:space="1" w:sz="12" w:val="single"/>
        </w:pBdr>
        <w:spacing w:before="120" w:lineRule="auto"/>
        <w:ind w:left="360" w:hanging="360"/>
        <w:contextualSpacing w:val="0"/>
        <w:jc w:val="both"/>
        <w:rPr>
          <w:rFonts w:ascii="Calibri" w:cs="Calibri" w:eastAsia="Calibri" w:hAnsi="Calibri"/>
          <w:color w:val="002060"/>
        </w:rPr>
      </w:pPr>
      <w:bookmarkStart w:colFirst="0" w:colLast="0" w:name="_3rdcrjn" w:id="11"/>
      <w:bookmarkEnd w:id="11"/>
      <w:r w:rsidDel="00000000" w:rsidR="00000000" w:rsidRPr="00000000">
        <w:rPr>
          <w:rFonts w:ascii="Calibri" w:cs="Calibri" w:eastAsia="Calibri" w:hAnsi="Calibri"/>
          <w:color w:val="002060"/>
          <w:rtl w:val="0"/>
        </w:rPr>
        <w:t xml:space="preserve">RIESGOS</w:t>
      </w:r>
    </w:p>
    <w:p w:rsidR="00000000" w:rsidDel="00000000" w:rsidP="00000000" w:rsidRDefault="00000000" w:rsidRPr="00000000" w14:paraId="0000008B">
      <w:pPr>
        <w:contextualSpacing w:val="0"/>
        <w:jc w:val="both"/>
        <w:rPr>
          <w:rFonts w:ascii="Calibri" w:cs="Calibri" w:eastAsia="Calibri" w:hAnsi="Calibri"/>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1272</wp:posOffset>
            </wp:positionH>
            <wp:positionV relativeFrom="paragraph">
              <wp:posOffset>344805</wp:posOffset>
            </wp:positionV>
            <wp:extent cx="5612130" cy="2018030"/>
            <wp:effectExtent b="0" l="0" r="0" t="0"/>
            <wp:wrapTopAndBottom distB="0" distT="0"/>
            <wp:docPr id="2" name="image10.jpg"/>
            <a:graphic>
              <a:graphicData uri="http://schemas.openxmlformats.org/drawingml/2006/picture">
                <pic:pic>
                  <pic:nvPicPr>
                    <pic:cNvPr id="0" name="image10.jpg"/>
                    <pic:cNvPicPr preferRelativeResize="0"/>
                  </pic:nvPicPr>
                  <pic:blipFill>
                    <a:blip r:embed="rId13"/>
                    <a:srcRect b="0" l="0" r="0" t="0"/>
                    <a:stretch>
                      <a:fillRect/>
                    </a:stretch>
                  </pic:blipFill>
                  <pic:spPr>
                    <a:xfrm>
                      <a:off x="0" y="0"/>
                      <a:ext cx="5612130" cy="2018030"/>
                    </a:xfrm>
                    <a:prstGeom prst="rect"/>
                    <a:ln/>
                  </pic:spPr>
                </pic:pic>
              </a:graphicData>
            </a:graphic>
          </wp:anchor>
        </w:drawing>
      </w:r>
    </w:p>
    <w:p w:rsidR="00000000" w:rsidDel="00000000" w:rsidP="00000000" w:rsidRDefault="00000000" w:rsidRPr="00000000" w14:paraId="0000008C">
      <w:pPr>
        <w:contextualSpacing w:val="0"/>
        <w:rPr/>
      </w:pPr>
      <w:r w:rsidDel="00000000" w:rsidR="00000000" w:rsidRPr="00000000">
        <w:rPr>
          <w:rtl w:val="0"/>
        </w:rPr>
      </w:r>
    </w:p>
    <w:p w:rsidR="00000000" w:rsidDel="00000000" w:rsidP="00000000" w:rsidRDefault="00000000" w:rsidRPr="00000000" w14:paraId="0000008D">
      <w:pPr>
        <w:contextualSpacing w:val="0"/>
        <w:rPr/>
      </w:pPr>
      <w:r w:rsidDel="00000000" w:rsidR="00000000" w:rsidRPr="00000000">
        <w:rPr>
          <w:rtl w:val="0"/>
        </w:rPr>
      </w:r>
    </w:p>
    <w:p w:rsidR="00000000" w:rsidDel="00000000" w:rsidP="00000000" w:rsidRDefault="00000000" w:rsidRPr="00000000" w14:paraId="0000008E">
      <w:pPr>
        <w:contextualSpacing w:val="0"/>
        <w:rPr/>
      </w:pPr>
      <w:r w:rsidDel="00000000" w:rsidR="00000000" w:rsidRPr="00000000">
        <w:rPr>
          <w:rtl w:val="0"/>
        </w:rPr>
      </w:r>
    </w:p>
    <w:p w:rsidR="00000000" w:rsidDel="00000000" w:rsidP="00000000" w:rsidRDefault="00000000" w:rsidRPr="00000000" w14:paraId="0000008F">
      <w:pPr>
        <w:pStyle w:val="Heading1"/>
        <w:keepLines w:val="0"/>
        <w:widowControl w:val="0"/>
        <w:numPr>
          <w:ilvl w:val="0"/>
          <w:numId w:val="1"/>
        </w:numPr>
        <w:pBdr>
          <w:bottom w:color="000000" w:space="1" w:sz="12" w:val="single"/>
        </w:pBdr>
        <w:spacing w:before="120" w:lineRule="auto"/>
        <w:ind w:left="360" w:hanging="360"/>
        <w:contextualSpacing w:val="0"/>
        <w:jc w:val="both"/>
        <w:rPr>
          <w:rFonts w:ascii="Calibri" w:cs="Calibri" w:eastAsia="Calibri" w:hAnsi="Calibri"/>
          <w:color w:val="002060"/>
        </w:rPr>
      </w:pPr>
      <w:bookmarkStart w:colFirst="0" w:colLast="0" w:name="_26in1rg" w:id="12"/>
      <w:bookmarkEnd w:id="12"/>
      <w:r w:rsidDel="00000000" w:rsidR="00000000" w:rsidRPr="00000000">
        <w:rPr>
          <w:rFonts w:ascii="Calibri" w:cs="Calibri" w:eastAsia="Calibri" w:hAnsi="Calibri"/>
          <w:color w:val="002060"/>
          <w:rtl w:val="0"/>
        </w:rPr>
        <w:t xml:space="preserve">ANEXOS</w:t>
      </w:r>
    </w:p>
    <w:p w:rsidR="00000000" w:rsidDel="00000000" w:rsidP="00000000" w:rsidRDefault="00000000" w:rsidRPr="00000000" w14:paraId="00000090">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1">
      <w:pPr>
        <w:contextualSpacing w:val="0"/>
        <w:rPr/>
      </w:pPr>
      <w:r w:rsidDel="00000000" w:rsidR="00000000" w:rsidRPr="00000000">
        <w:rPr>
          <w:rtl w:val="0"/>
        </w:rPr>
      </w:r>
    </w:p>
    <w:sectPr>
      <w:type w:val="continuous"/>
      <w:pgSz w:h="15840" w:w="12240"/>
      <w:pgMar w:bottom="1417" w:top="1417" w:left="1701" w:right="1701"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9">
    <w:pPr>
      <w:tabs>
        <w:tab w:val="center" w:pos="4550"/>
        <w:tab w:val="left" w:pos="5818"/>
      </w:tabs>
      <w:ind w:right="260"/>
      <w:contextualSpacing w:val="0"/>
      <w:jc w:val="right"/>
      <w:rPr>
        <w:rFonts w:ascii="Calibri" w:cs="Calibri" w:eastAsia="Calibri" w:hAnsi="Calibri"/>
        <w:color w:val="222a35"/>
        <w:sz w:val="20"/>
        <w:szCs w:val="20"/>
      </w:rPr>
    </w:pPr>
    <w:r w:rsidDel="00000000" w:rsidR="00000000" w:rsidRPr="00000000">
      <w:rPr>
        <w:rFonts w:ascii="Calibri" w:cs="Calibri" w:eastAsia="Calibri" w:hAnsi="Calibri"/>
        <w:b w:val="1"/>
        <w:color w:val="0089cb"/>
        <w:sz w:val="20"/>
        <w:szCs w:val="20"/>
        <w:rtl w:val="0"/>
      </w:rPr>
      <w:t xml:space="preserve">Página</w:t>
    </w:r>
    <w:r w:rsidDel="00000000" w:rsidR="00000000" w:rsidRPr="00000000">
      <w:rPr>
        <w:rFonts w:ascii="Calibri" w:cs="Calibri" w:eastAsia="Calibri" w:hAnsi="Calibri"/>
        <w:color w:val="0089cb"/>
        <w:sz w:val="20"/>
        <w:szCs w:val="20"/>
        <w:rtl w:val="0"/>
      </w:rPr>
      <w:t xml:space="preserve"> </w:t>
    </w:r>
    <w:r w:rsidDel="00000000" w:rsidR="00000000" w:rsidRPr="00000000">
      <w:rPr>
        <w:rFonts w:ascii="Calibri" w:cs="Calibri" w:eastAsia="Calibri" w:hAnsi="Calibri"/>
        <w:b w:val="1"/>
        <w:color w:val="0089cb"/>
        <w:sz w:val="20"/>
        <w:szCs w:val="20"/>
      </w:rPr>
      <w:fldChar w:fldCharType="begin"/>
      <w:instrText xml:space="preserve">PAGE</w:instrText>
      <w:fldChar w:fldCharType="separate"/>
      <w:fldChar w:fldCharType="end"/>
    </w: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20"/>
        <w:szCs w:val="20"/>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182880</wp:posOffset>
          </wp:positionH>
          <wp:positionV relativeFrom="paragraph">
            <wp:posOffset>0</wp:posOffset>
          </wp:positionV>
          <wp:extent cx="1169670" cy="161290"/>
          <wp:effectExtent b="0" l="0" r="0" t="0"/>
          <wp:wrapSquare wrapText="bothSides" distB="0" distT="0" distL="0" distR="0"/>
          <wp:docPr id="8" name="image16.jpg"/>
          <a:graphic>
            <a:graphicData uri="http://schemas.openxmlformats.org/drawingml/2006/picture">
              <pic:pic>
                <pic:nvPicPr>
                  <pic:cNvPr id="0" name="image16.jpg"/>
                  <pic:cNvPicPr preferRelativeResize="0"/>
                </pic:nvPicPr>
                <pic:blipFill>
                  <a:blip r:embed="rId1"/>
                  <a:srcRect b="0" l="0" r="0" t="0"/>
                  <a:stretch>
                    <a:fillRect/>
                  </a:stretch>
                </pic:blipFill>
                <pic:spPr>
                  <a:xfrm>
                    <a:off x="0" y="0"/>
                    <a:ext cx="1169670" cy="161290"/>
                  </a:xfrm>
                  <a:prstGeom prst="rect"/>
                  <a:ln/>
                </pic:spPr>
              </pic:pic>
            </a:graphicData>
          </a:graphic>
        </wp:anchor>
      </w:drawing>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bl>
    <w:tblPr>
      <w:tblStyle w:val="Table3"/>
      <w:tblW w:w="10519.0" w:type="dxa"/>
      <w:jc w:val="center"/>
      <w:tblBorders>
        <w:top w:color="44546a" w:space="0" w:sz="4" w:val="single"/>
        <w:left w:color="44546a" w:space="0" w:sz="4" w:val="single"/>
        <w:bottom w:color="44546a" w:space="0" w:sz="4" w:val="single"/>
        <w:right w:color="44546a" w:space="0" w:sz="4" w:val="single"/>
        <w:insideH w:color="44546a" w:space="0" w:sz="4" w:val="single"/>
        <w:insideV w:color="44546a" w:space="0" w:sz="4" w:val="single"/>
      </w:tblBorders>
      <w:tblLayout w:type="fixed"/>
      <w:tblLook w:val="0400"/>
    </w:tblPr>
    <w:tblGrid>
      <w:gridCol w:w="10519"/>
      <w:tblGridChange w:id="0">
        <w:tblGrid>
          <w:gridCol w:w="10519"/>
        </w:tblGrid>
      </w:tblGridChange>
    </w:tblGrid>
    <w:tr>
      <w:trPr>
        <w:trHeight w:val="840" w:hRule="atLeast"/>
      </w:trPr>
      <w:tc>
        <w:tcPr/>
        <w:p w:rsidR="00000000" w:rsidDel="00000000" w:rsidP="00000000" w:rsidRDefault="00000000" w:rsidRPr="00000000" w14:paraId="00000093">
          <w:pPr>
            <w:contextualSpacing w:val="0"/>
            <w:rPr>
              <w:rFonts w:ascii="Liberation Serif" w:cs="Liberation Serif" w:eastAsia="Liberation Serif" w:hAnsi="Liberation Serif"/>
              <w:b w:val="1"/>
              <w:color w:val="1f497d"/>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6351</wp:posOffset>
                </wp:positionH>
                <wp:positionV relativeFrom="paragraph">
                  <wp:posOffset>45720</wp:posOffset>
                </wp:positionV>
                <wp:extent cx="997585" cy="956310"/>
                <wp:effectExtent b="0" l="0" r="0" t="0"/>
                <wp:wrapSquare wrapText="bothSides" distB="0" distT="0" distL="114300" distR="114300"/>
                <wp:docPr id="3" name="image11.png"/>
                <a:graphic>
                  <a:graphicData uri="http://schemas.openxmlformats.org/drawingml/2006/picture">
                    <pic:pic>
                      <pic:nvPicPr>
                        <pic:cNvPr id="0" name="image11.png"/>
                        <pic:cNvPicPr preferRelativeResize="0"/>
                      </pic:nvPicPr>
                      <pic:blipFill>
                        <a:blip r:embed="rId1"/>
                        <a:srcRect b="0" l="0" r="0" t="0"/>
                        <a:stretch>
                          <a:fillRect/>
                        </a:stretch>
                      </pic:blipFill>
                      <pic:spPr>
                        <a:xfrm>
                          <a:off x="0" y="0"/>
                          <a:ext cx="997585" cy="9563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951864</wp:posOffset>
                </wp:positionH>
                <wp:positionV relativeFrom="paragraph">
                  <wp:posOffset>99060</wp:posOffset>
                </wp:positionV>
                <wp:extent cx="1496291" cy="614360"/>
                <wp:effectExtent b="9525" l="9525" r="9525" t="9525"/>
                <wp:wrapNone/>
                <wp:docPr descr="C:\Documents and Settings\Administrador\Mis documentos\Mis imágenes\Nueva imagen (1).png" id="5" name="image13.png"/>
                <a:graphic>
                  <a:graphicData uri="http://schemas.openxmlformats.org/drawingml/2006/picture">
                    <pic:pic>
                      <pic:nvPicPr>
                        <pic:cNvPr descr="C:\Documents and Settings\Administrador\Mis documentos\Mis imágenes\Nueva imagen (1).png" id="0" name="image13.png"/>
                        <pic:cNvPicPr preferRelativeResize="0"/>
                      </pic:nvPicPr>
                      <pic:blipFill>
                        <a:blip r:embed="rId2"/>
                        <a:srcRect b="0" l="0" r="0" t="0"/>
                        <a:stretch>
                          <a:fillRect/>
                        </a:stretch>
                      </pic:blipFill>
                      <pic:spPr>
                        <a:xfrm>
                          <a:off x="0" y="0"/>
                          <a:ext cx="1496291" cy="614360"/>
                        </a:xfrm>
                        <a:prstGeom prst="rect"/>
                        <a:ln w="9525">
                          <a:solidFill>
                            <a:srgbClr val="FFFFFF"/>
                          </a:solidFill>
                          <a:prstDash val="solid"/>
                        </a:ln>
                      </pic:spPr>
                    </pic:pic>
                  </a:graphicData>
                </a:graphic>
              </wp:anchor>
            </w:drawing>
          </w:r>
        </w:p>
        <w:p w:rsidR="00000000" w:rsidDel="00000000" w:rsidP="00000000" w:rsidRDefault="00000000" w:rsidRPr="00000000" w14:paraId="00000094">
          <w:pPr>
            <w:contextualSpacing w:val="0"/>
            <w:rPr>
              <w:rFonts w:ascii="Calibri" w:cs="Calibri" w:eastAsia="Calibri" w:hAnsi="Calibri"/>
              <w:b w:val="1"/>
              <w:color w:val="1f497d"/>
              <w:sz w:val="22"/>
              <w:szCs w:val="22"/>
            </w:rPr>
          </w:pPr>
          <w:r w:rsidDel="00000000" w:rsidR="00000000" w:rsidRPr="00000000">
            <w:rPr>
              <w:rFonts w:ascii="Calibri" w:cs="Calibri" w:eastAsia="Calibri" w:hAnsi="Calibri"/>
              <w:b w:val="1"/>
              <w:color w:val="1f497d"/>
              <w:sz w:val="22"/>
              <w:szCs w:val="22"/>
              <w:rtl w:val="0"/>
            </w:rPr>
            <w:t xml:space="preserve">                                                                                             </w:t>
          </w:r>
          <w:r w:rsidDel="00000000" w:rsidR="00000000" w:rsidRPr="00000000">
            <w:rPr>
              <w:rFonts w:ascii="Calibri" w:cs="Calibri" w:eastAsia="Calibri" w:hAnsi="Calibri"/>
              <w:b w:val="1"/>
              <w:color w:val="1f497d"/>
              <w:sz w:val="22"/>
              <w:szCs w:val="22"/>
            </w:rPr>
            <w:drawing>
              <wp:inline distB="0" distT="0" distL="0" distR="0">
                <wp:extent cx="1237615" cy="469265"/>
                <wp:effectExtent b="0" l="0" r="0" t="0"/>
                <wp:docPr id="7" name="image15.png"/>
                <a:graphic>
                  <a:graphicData uri="http://schemas.openxmlformats.org/drawingml/2006/picture">
                    <pic:pic>
                      <pic:nvPicPr>
                        <pic:cNvPr id="0" name="image15.png"/>
                        <pic:cNvPicPr preferRelativeResize="0"/>
                      </pic:nvPicPr>
                      <pic:blipFill>
                        <a:blip r:embed="rId3"/>
                        <a:srcRect b="0" l="0" r="0" t="0"/>
                        <a:stretch>
                          <a:fillRect/>
                        </a:stretch>
                      </pic:blipFill>
                      <pic:spPr>
                        <a:xfrm>
                          <a:off x="0" y="0"/>
                          <a:ext cx="1237615" cy="46926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114300" distR="114300">
                <wp:extent cx="1280160" cy="365760"/>
                <wp:effectExtent b="0" l="0" r="0" t="0"/>
                <wp:docPr id="6" name="image14.png"/>
                <a:graphic>
                  <a:graphicData uri="http://schemas.openxmlformats.org/drawingml/2006/picture">
                    <pic:pic>
                      <pic:nvPicPr>
                        <pic:cNvPr id="0" name="image14.png"/>
                        <pic:cNvPicPr preferRelativeResize="0"/>
                      </pic:nvPicPr>
                      <pic:blipFill>
                        <a:blip r:embed="rId4"/>
                        <a:srcRect b="0" l="0" r="0" t="0"/>
                        <a:stretch>
                          <a:fillRect/>
                        </a:stretch>
                      </pic:blipFill>
                      <pic:spPr>
                        <a:xfrm>
                          <a:off x="0" y="0"/>
                          <a:ext cx="1280160" cy="36576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contextualSpacing w:val="0"/>
            <w:rPr>
              <w:rFonts w:ascii="Calibri" w:cs="Calibri" w:eastAsia="Calibri" w:hAnsi="Calibri"/>
              <w:b w:val="1"/>
              <w:color w:val="1f497d"/>
              <w:sz w:val="22"/>
              <w:szCs w:val="22"/>
            </w:rPr>
          </w:pPr>
          <w:r w:rsidDel="00000000" w:rsidR="00000000" w:rsidRPr="00000000">
            <w:rPr>
              <w:rtl w:val="0"/>
            </w:rPr>
          </w:r>
        </w:p>
        <w:p w:rsidR="00000000" w:rsidDel="00000000" w:rsidP="00000000" w:rsidRDefault="00000000" w:rsidRPr="00000000" w14:paraId="00000096">
          <w:pPr>
            <w:contextualSpacing w:val="0"/>
            <w:rPr>
              <w:rFonts w:ascii="Calibri" w:cs="Calibri" w:eastAsia="Calibri" w:hAnsi="Calibri"/>
              <w:sz w:val="22"/>
              <w:szCs w:val="22"/>
            </w:rPr>
          </w:pPr>
          <w:r w:rsidDel="00000000" w:rsidR="00000000" w:rsidRPr="00000000">
            <w:rPr>
              <w:rFonts w:ascii="Calibri" w:cs="Calibri" w:eastAsia="Calibri" w:hAnsi="Calibri"/>
              <w:b w:val="1"/>
              <w:color w:val="1f497d"/>
              <w:sz w:val="22"/>
              <w:szCs w:val="22"/>
              <w:rtl w:val="0"/>
            </w:rPr>
            <w:t xml:space="preserve">                                           </w:t>
          </w:r>
          <w:r w:rsidDel="00000000" w:rsidR="00000000" w:rsidRPr="00000000">
            <w:rPr>
              <w:rFonts w:ascii="Calibri" w:cs="Calibri" w:eastAsia="Calibri" w:hAnsi="Calibri"/>
              <w:b w:val="1"/>
              <w:color w:val="1f497d"/>
              <w:sz w:val="32"/>
              <w:szCs w:val="32"/>
              <w:rtl w:val="0"/>
            </w:rPr>
            <w:t xml:space="preserve">PROJECT CHARTER     </w:t>
          </w:r>
          <w:r w:rsidDel="00000000" w:rsidR="00000000" w:rsidRPr="00000000">
            <w:rPr>
              <w:rtl w:val="0"/>
            </w:rPr>
          </w:r>
        </w:p>
      </w:tc>
    </w:tr>
  </w:tbl>
  <w:p w:rsidR="00000000" w:rsidDel="00000000" w:rsidP="00000000" w:rsidRDefault="00000000" w:rsidRPr="00000000" w14:paraId="00000097">
    <w:pPr>
      <w:widowControl w:val="0"/>
      <w:tabs>
        <w:tab w:val="center" w:pos="4419"/>
        <w:tab w:val="right" w:pos="8838"/>
      </w:tabs>
      <w:contextualSpacing w:val="0"/>
      <w:rPr>
        <w:rFonts w:ascii="Liberation Serif" w:cs="Liberation Serif" w:eastAsia="Liberation Serif" w:hAnsi="Liberation Serif"/>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tabs>
        <w:tab w:val="left" w:pos="2847"/>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libri" w:cs="Calibri" w:eastAsia="Calibri" w:hAnsi="Calibri"/>
      <w:b w:val="1"/>
      <w:color w:val="2f5496"/>
      <w:sz w:val="28"/>
      <w:szCs w:val="28"/>
    </w:rPr>
  </w:style>
  <w:style w:type="paragraph" w:styleId="Heading2">
    <w:name w:val="heading 2"/>
    <w:basedOn w:val="Normal"/>
    <w:next w:val="Normal"/>
    <w:pPr>
      <w:keepNext w:val="1"/>
      <w:keepLines w:val="1"/>
      <w:spacing w:before="200" w:lineRule="auto"/>
    </w:pPr>
    <w:rPr>
      <w:rFonts w:ascii="Calibri" w:cs="Calibri" w:eastAsia="Calibri" w:hAnsi="Calibri"/>
      <w:b w:val="1"/>
      <w:color w:val="4472c4"/>
      <w:sz w:val="26"/>
      <w:szCs w:val="26"/>
    </w:rPr>
  </w:style>
  <w:style w:type="paragraph" w:styleId="Heading3">
    <w:name w:val="heading 3"/>
    <w:basedOn w:val="Normal"/>
    <w:next w:val="Normal"/>
    <w:pPr>
      <w:keepNext w:val="1"/>
      <w:keepLines w:val="1"/>
      <w:spacing w:before="200" w:lineRule="auto"/>
    </w:pPr>
    <w:rPr>
      <w:rFonts w:ascii="Calibri" w:cs="Calibri" w:eastAsia="Calibri" w:hAnsi="Calibri"/>
      <w:b w:val="1"/>
      <w:color w:val="4472c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d9e2f3" w:val="clear"/>
    </w:tc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d9e2f3"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17.jpg"/><Relationship Id="rId10" Type="http://schemas.openxmlformats.org/officeDocument/2006/relationships/image" Target="media/image19.jpg"/><Relationship Id="rId13" Type="http://schemas.openxmlformats.org/officeDocument/2006/relationships/image" Target="media/image10.jpg"/><Relationship Id="rId12" Type="http://schemas.openxmlformats.org/officeDocument/2006/relationships/image" Target="media/image1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6.jp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3.png"/><Relationship Id="rId3" Type="http://schemas.openxmlformats.org/officeDocument/2006/relationships/image" Target="media/image15.png"/><Relationship Id="rId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